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0AE91">
      <w:pPr>
        <w:widowControl w:val="0"/>
        <w:spacing w:after="0" w:line="600" w:lineRule="exact"/>
        <w:ind w:left="0" w:leftChars="0" w:firstLine="0" w:firstLineChars="0"/>
        <w:jc w:val="left"/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 w:bidi="zh-TW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 w:bidi="zh-TW"/>
        </w:rPr>
        <w:t>附件2</w:t>
      </w:r>
    </w:p>
    <w:p w14:paraId="26F16CAF">
      <w:pPr>
        <w:widowControl w:val="0"/>
        <w:spacing w:after="0" w:line="360" w:lineRule="auto"/>
        <w:ind w:left="0" w:leftChars="0" w:firstLine="0" w:firstLineChars="0"/>
        <w:jc w:val="center"/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  <w:t>单位参赛报名表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537"/>
        <w:gridCol w:w="891"/>
        <w:gridCol w:w="2863"/>
        <w:gridCol w:w="1912"/>
      </w:tblGrid>
      <w:tr w14:paraId="6369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noWrap w:val="0"/>
            <w:vAlign w:val="center"/>
          </w:tcPr>
          <w:p w14:paraId="01E7D5E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所在省份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38E5BD4F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0D8D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noWrap w:val="0"/>
            <w:vAlign w:val="center"/>
          </w:tcPr>
          <w:p w14:paraId="4DDBF926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参赛组别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49C534BF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□社会组                      □高校组</w:t>
            </w:r>
          </w:p>
        </w:tc>
      </w:tr>
      <w:tr w14:paraId="3FA7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noWrap w:val="0"/>
            <w:vAlign w:val="center"/>
          </w:tcPr>
          <w:p w14:paraId="1C79C8B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-US" w:eastAsia="zh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-US" w:eastAsia="zh-CN"/>
              </w:rPr>
              <w:t>名称</w:t>
            </w:r>
          </w:p>
        </w:tc>
        <w:tc>
          <w:tcPr>
            <w:tcW w:w="4291" w:type="dxa"/>
            <w:gridSpan w:val="3"/>
            <w:noWrap w:val="0"/>
            <w:vAlign w:val="center"/>
          </w:tcPr>
          <w:p w14:paraId="7F1D0E5B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912" w:type="dxa"/>
            <w:noWrap w:val="0"/>
            <w:vAlign w:val="center"/>
          </w:tcPr>
          <w:p w14:paraId="6ED3048A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□定制作品</w:t>
            </w:r>
          </w:p>
        </w:tc>
      </w:tr>
      <w:tr w14:paraId="6B1E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2316" w:type="dxa"/>
            <w:noWrap w:val="0"/>
            <w:vAlign w:val="center"/>
          </w:tcPr>
          <w:p w14:paraId="4EB6D0D6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-US" w:eastAsia="zh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-US" w:eastAsia="zh-CN"/>
              </w:rPr>
              <w:t>类型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3C4CA8E2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乡村规划设计</w:t>
            </w:r>
          </w:p>
          <w:p w14:paraId="6697252F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□人居环境创新设计</w:t>
            </w:r>
          </w:p>
          <w:p w14:paraId="22EF35E4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□村容村貌规划设计</w:t>
            </w:r>
          </w:p>
        </w:tc>
      </w:tr>
      <w:tr w14:paraId="5A0A7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restart"/>
            <w:noWrap w:val="0"/>
            <w:vAlign w:val="center"/>
          </w:tcPr>
          <w:p w14:paraId="2CBF8AE2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主要完成单位（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val="en"/>
              </w:rPr>
              <w:t>不超过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2个）</w:t>
            </w:r>
          </w:p>
        </w:tc>
        <w:tc>
          <w:tcPr>
            <w:tcW w:w="537" w:type="dxa"/>
            <w:noWrap w:val="0"/>
            <w:vAlign w:val="center"/>
          </w:tcPr>
          <w:p w14:paraId="1C9E366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63456E6F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66AA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continue"/>
            <w:noWrap w:val="0"/>
            <w:vAlign w:val="center"/>
          </w:tcPr>
          <w:p w14:paraId="1C90B272">
            <w:pPr>
              <w:spacing w:line="400" w:lineRule="exact"/>
              <w:ind w:firstLine="0" w:firstLineChars="0"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 w14:paraId="1911BB4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12E364DF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42B7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restart"/>
            <w:noWrap w:val="0"/>
            <w:vAlign w:val="center"/>
          </w:tcPr>
          <w:p w14:paraId="4FE8DD2B"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主要完成人</w:t>
            </w:r>
          </w:p>
          <w:p w14:paraId="1FE037B3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lang w:val="en"/>
              </w:rPr>
              <w:t>不超过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5人）</w:t>
            </w:r>
          </w:p>
        </w:tc>
        <w:tc>
          <w:tcPr>
            <w:tcW w:w="537" w:type="dxa"/>
            <w:noWrap w:val="0"/>
            <w:vAlign w:val="center"/>
          </w:tcPr>
          <w:p w14:paraId="7B5E0300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1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311FFAA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4F59C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continue"/>
            <w:noWrap w:val="0"/>
            <w:vAlign w:val="center"/>
          </w:tcPr>
          <w:p w14:paraId="3AE0B255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 w14:paraId="3050EDE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2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01CFAC92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</w:p>
        </w:tc>
      </w:tr>
      <w:tr w14:paraId="512B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continue"/>
            <w:noWrap w:val="0"/>
            <w:vAlign w:val="center"/>
          </w:tcPr>
          <w:p w14:paraId="724EA249">
            <w:pPr>
              <w:spacing w:line="240" w:lineRule="auto"/>
              <w:ind w:firstLine="482" w:firstLineChars="200"/>
              <w:jc w:val="both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 w14:paraId="64E0BC25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3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4D8BAC81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</w:p>
        </w:tc>
      </w:tr>
      <w:tr w14:paraId="32F9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continue"/>
            <w:noWrap w:val="0"/>
            <w:vAlign w:val="center"/>
          </w:tcPr>
          <w:p w14:paraId="4416B2A8">
            <w:pPr>
              <w:spacing w:line="240" w:lineRule="auto"/>
              <w:ind w:firstLine="482" w:firstLineChars="200"/>
              <w:jc w:val="both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 w14:paraId="4F8E9C23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4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13B49694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</w:p>
        </w:tc>
      </w:tr>
      <w:tr w14:paraId="03C72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continue"/>
            <w:noWrap w:val="0"/>
            <w:vAlign w:val="center"/>
          </w:tcPr>
          <w:p w14:paraId="353FC5AD">
            <w:pPr>
              <w:spacing w:line="240" w:lineRule="auto"/>
              <w:ind w:firstLine="482" w:firstLineChars="200"/>
              <w:jc w:val="both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 w14:paraId="0ED4A37A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5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4A57B98F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</w:p>
        </w:tc>
      </w:tr>
      <w:tr w14:paraId="45CC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restart"/>
            <w:noWrap w:val="0"/>
            <w:vAlign w:val="center"/>
          </w:tcPr>
          <w:p w14:paraId="189C799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</w:rPr>
              <w:t>指导老师</w:t>
            </w:r>
          </w:p>
          <w:p w14:paraId="2220AA8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如有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537" w:type="dxa"/>
            <w:noWrap w:val="0"/>
            <w:vAlign w:val="center"/>
          </w:tcPr>
          <w:p w14:paraId="132F88F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  <w:t>1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193B8967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</w:p>
        </w:tc>
      </w:tr>
      <w:tr w14:paraId="4D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vMerge w:val="continue"/>
            <w:noWrap w:val="0"/>
            <w:vAlign w:val="center"/>
          </w:tcPr>
          <w:p w14:paraId="54BDE6D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7" w:type="dxa"/>
            <w:noWrap w:val="0"/>
            <w:vAlign w:val="center"/>
          </w:tcPr>
          <w:p w14:paraId="558CB64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  <w:t>2</w:t>
            </w:r>
          </w:p>
        </w:tc>
        <w:tc>
          <w:tcPr>
            <w:tcW w:w="5666" w:type="dxa"/>
            <w:gridSpan w:val="3"/>
            <w:noWrap w:val="0"/>
            <w:vAlign w:val="center"/>
          </w:tcPr>
          <w:p w14:paraId="1F617D37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</w:p>
        </w:tc>
      </w:tr>
      <w:tr w14:paraId="2A8A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316" w:type="dxa"/>
            <w:noWrap w:val="0"/>
            <w:vAlign w:val="center"/>
          </w:tcPr>
          <w:p w14:paraId="3212F783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主要完成单位</w:t>
            </w:r>
          </w:p>
          <w:p w14:paraId="69F1FA9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通信地址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6D9FE91F">
            <w:pPr>
              <w:spacing w:line="240" w:lineRule="auto"/>
              <w:ind w:firstLine="480" w:firstLineChars="20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72ADD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noWrap w:val="0"/>
            <w:vAlign w:val="center"/>
          </w:tcPr>
          <w:p w14:paraId="7EB837C9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联系人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7C13F871">
            <w:pPr>
              <w:spacing w:line="240" w:lineRule="auto"/>
              <w:ind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2863" w:type="dxa"/>
            <w:noWrap w:val="0"/>
            <w:vAlign w:val="center"/>
          </w:tcPr>
          <w:p w14:paraId="7D0D04B0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pacing w:val="-14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  <w:t>手机</w:t>
            </w:r>
          </w:p>
        </w:tc>
        <w:tc>
          <w:tcPr>
            <w:tcW w:w="1912" w:type="dxa"/>
            <w:noWrap w:val="0"/>
            <w:vAlign w:val="center"/>
          </w:tcPr>
          <w:p w14:paraId="5CEC326A">
            <w:pPr>
              <w:spacing w:line="240" w:lineRule="auto"/>
              <w:ind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7F61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316" w:type="dxa"/>
            <w:noWrap w:val="0"/>
            <w:vAlign w:val="center"/>
          </w:tcPr>
          <w:p w14:paraId="0A53E14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351A4F84">
            <w:pPr>
              <w:spacing w:line="240" w:lineRule="auto"/>
              <w:ind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6930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2316" w:type="dxa"/>
            <w:noWrap w:val="0"/>
            <w:vAlign w:val="center"/>
          </w:tcPr>
          <w:p w14:paraId="24BF95C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  <w:t>是否为已落地实施或转化项目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0F8378CD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□是</w:t>
            </w:r>
          </w:p>
          <w:p w14:paraId="1DDFDB6F">
            <w:pPr>
              <w:tabs>
                <w:tab w:val="left" w:pos="420"/>
              </w:tabs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2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□否</w:t>
            </w:r>
          </w:p>
        </w:tc>
      </w:tr>
      <w:tr w14:paraId="337B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316" w:type="dxa"/>
            <w:noWrap w:val="0"/>
            <w:vAlign w:val="center"/>
          </w:tcPr>
          <w:p w14:paraId="1D19CF8E"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落地实施或转化起止时间（选填）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06043396">
            <w:pPr>
              <w:spacing w:line="240" w:lineRule="auto"/>
              <w:ind w:firstLine="480" w:firstLineChars="20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年    月    日起至      年    月    日</w:t>
            </w:r>
          </w:p>
        </w:tc>
      </w:tr>
      <w:tr w14:paraId="4485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2316" w:type="dxa"/>
            <w:noWrap w:val="0"/>
            <w:vAlign w:val="center"/>
          </w:tcPr>
          <w:p w14:paraId="34B9686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完成单位</w:t>
            </w:r>
          </w:p>
        </w:tc>
        <w:tc>
          <w:tcPr>
            <w:tcW w:w="6203" w:type="dxa"/>
            <w:gridSpan w:val="4"/>
            <w:noWrap w:val="0"/>
            <w:vAlign w:val="center"/>
          </w:tcPr>
          <w:p w14:paraId="63A03F0E">
            <w:pPr>
              <w:spacing w:line="240" w:lineRule="auto"/>
              <w:ind w:firstLine="480" w:firstLineChars="20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本单位承诺所提供的申报材料真实准确，且不存在任何违反相关法律法规及侵犯他人知识产权的情形，如有不符，本单位愿意承担相关后果。</w:t>
            </w:r>
          </w:p>
          <w:p w14:paraId="0AF2EAC1">
            <w:pPr>
              <w:spacing w:line="240" w:lineRule="auto"/>
              <w:ind w:firstLine="480" w:firstLineChars="20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  <w:p w14:paraId="0DA33261">
            <w:pPr>
              <w:spacing w:line="240" w:lineRule="auto"/>
              <w:ind w:firstLine="720" w:firstLineChars="30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第一完成单位              第二完成单位</w:t>
            </w:r>
          </w:p>
          <w:p w14:paraId="49C2EE3C">
            <w:pPr>
              <w:spacing w:line="240" w:lineRule="auto"/>
              <w:ind w:firstLine="960" w:firstLineChars="40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（盖章）                  （盖章）</w:t>
            </w:r>
          </w:p>
        </w:tc>
      </w:tr>
    </w:tbl>
    <w:p w14:paraId="5B4A2117">
      <w:pPr>
        <w:ind w:left="0" w:leftChars="0" w:firstLine="0" w:firstLineChars="0"/>
      </w:pPr>
    </w:p>
    <w:sectPr>
      <w:type w:val="continuous"/>
      <w:pgSz w:w="11911" w:h="16838"/>
      <w:pgMar w:top="1440" w:right="1800" w:bottom="1440" w:left="1944" w:header="0" w:footer="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D74CB"/>
    <w:rsid w:val="02565543"/>
    <w:rsid w:val="03124E42"/>
    <w:rsid w:val="034675D0"/>
    <w:rsid w:val="07C22B6F"/>
    <w:rsid w:val="092638CF"/>
    <w:rsid w:val="0AD16319"/>
    <w:rsid w:val="10666866"/>
    <w:rsid w:val="107D11E9"/>
    <w:rsid w:val="123B762F"/>
    <w:rsid w:val="13257CEA"/>
    <w:rsid w:val="16921EA0"/>
    <w:rsid w:val="1A012BD0"/>
    <w:rsid w:val="1F151175"/>
    <w:rsid w:val="23A710EC"/>
    <w:rsid w:val="27CE0243"/>
    <w:rsid w:val="28E108C6"/>
    <w:rsid w:val="2A5266D7"/>
    <w:rsid w:val="2D40315E"/>
    <w:rsid w:val="2E124ABE"/>
    <w:rsid w:val="35B704C5"/>
    <w:rsid w:val="374A58EC"/>
    <w:rsid w:val="38094EB6"/>
    <w:rsid w:val="38E660E4"/>
    <w:rsid w:val="3C16595A"/>
    <w:rsid w:val="3C5470CB"/>
    <w:rsid w:val="42DE4BD3"/>
    <w:rsid w:val="45CA70B3"/>
    <w:rsid w:val="47986858"/>
    <w:rsid w:val="4B43686F"/>
    <w:rsid w:val="4C242D73"/>
    <w:rsid w:val="4DF34340"/>
    <w:rsid w:val="50942CF5"/>
    <w:rsid w:val="578B3722"/>
    <w:rsid w:val="58EB1FE8"/>
    <w:rsid w:val="5D740F07"/>
    <w:rsid w:val="5D7D0024"/>
    <w:rsid w:val="5FAA46AF"/>
    <w:rsid w:val="62F41DFF"/>
    <w:rsid w:val="645409CB"/>
    <w:rsid w:val="661A69E1"/>
    <w:rsid w:val="669255D9"/>
    <w:rsid w:val="694E0771"/>
    <w:rsid w:val="6CAF3ECE"/>
    <w:rsid w:val="743D6B0F"/>
    <w:rsid w:val="74A73AF6"/>
    <w:rsid w:val="768A032C"/>
    <w:rsid w:val="7A796BC1"/>
    <w:rsid w:val="7BC52CB3"/>
    <w:rsid w:val="7C65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beforeAutospacing="0" w:after="50" w:afterLines="50" w:afterAutospacing="0" w:line="560" w:lineRule="exact"/>
      <w:ind w:firstLine="720" w:firstLineChars="200"/>
      <w:jc w:val="center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 w:cs="Times New Roman"/>
      <w:b/>
      <w:sz w:val="32"/>
      <w:szCs w:val="21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4"/>
    </w:pPr>
    <w:rPr>
      <w:rFonts w:hint="eastAsia" w:ascii="宋体" w:hAnsi="宋体" w:eastAsia="仿宋_GB2312" w:cs="宋体"/>
      <w:b/>
      <w:bCs/>
      <w:kern w:val="0"/>
      <w:sz w:val="32"/>
      <w:szCs w:val="2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3 Char"/>
    <w:link w:val="4"/>
    <w:qFormat/>
    <w:uiPriority w:val="0"/>
    <w:rPr>
      <w:rFonts w:ascii="仿宋_GB2312" w:hAnsi="仿宋_GB2312" w:eastAsia="仿宋_GB2312"/>
      <w:b/>
      <w:sz w:val="32"/>
    </w:rPr>
  </w:style>
  <w:style w:type="character" w:customStyle="1" w:styleId="10">
    <w:name w:val="标题 4 Char"/>
    <w:link w:val="5"/>
    <w:qFormat/>
    <w:uiPriority w:val="0"/>
    <w:rPr>
      <w:rFonts w:hint="eastAsia" w:ascii="宋体" w:hAnsi="宋体" w:eastAsia="仿宋_GB2312" w:cs="宋体"/>
      <w:b/>
      <w:bCs/>
      <w:kern w:val="0"/>
      <w:sz w:val="32"/>
      <w:szCs w:val="24"/>
      <w:lang w:val="en-US" w:eastAsia="zh-CN" w:bidi="ar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楷体_GB2312" w:cs="Times New Roman"/>
      <w:bCs/>
      <w:kern w:val="0"/>
      <w:sz w:val="32"/>
      <w:szCs w:val="21"/>
      <w:lang w:bidi="ar"/>
    </w:rPr>
  </w:style>
  <w:style w:type="character" w:customStyle="1" w:styleId="12">
    <w:name w:val="标题 1 Char"/>
    <w:link w:val="2"/>
    <w:qFormat/>
    <w:uiPriority w:val="0"/>
    <w:rPr>
      <w:rFonts w:ascii="黑体" w:hAnsi="黑体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ed8dfa7-4cf1-4a30-b1d5-c22f635068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247</Characters>
  <Lines>0</Lines>
  <Paragraphs>0</Paragraphs>
  <TotalTime>1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2024-07-19T01:04:00Z</dcterms:created>
  <dc:creator>Administrator</dc:creator>
  <cp:lastModifiedBy>段冰清</cp:lastModifiedBy>
  <dcterms:modified xsi:type="dcterms:W3CDTF">2026-08-18T01:52:15Z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60B073E70DFE454A95AA7E58C72F8287_12</vt:lpwstr>
  </property>
  <property fmtid="{D5CDD505-2E9C-101B-9397-08002B2CF9AE}" pid="4" name="KSOTemplateDocerSaveRecord">
    <vt:lpwstr>eyJoZGlkIjoiNmYxMDI5NTU1ODg1ZDU2MTU3MzdmMzJhY2JhNzIzNjYiLCJ1c2VySWQiOiIyNTEyMDc1OTEifQ==</vt:lpwstr>
  </property>
</Properties>
</file>